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A8A" w:rsidRDefault="00CF1A8A" w:rsidP="00CF1A8A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04850" cy="647700"/>
            <wp:effectExtent l="19050" t="0" r="0" b="0"/>
            <wp:docPr id="2" name="Рисунок 7" descr="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OA_LPR_oct_20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A8A" w:rsidRDefault="00CF1A8A" w:rsidP="00CF1A8A">
      <w:pPr>
        <w:spacing w:after="0"/>
        <w:ind w:left="5812"/>
        <w:contextualSpacing/>
        <w:rPr>
          <w:rFonts w:ascii="Times New Roman" w:hAnsi="Times New Roman"/>
          <w:sz w:val="28"/>
          <w:szCs w:val="28"/>
        </w:rPr>
      </w:pPr>
    </w:p>
    <w:p w:rsidR="00CF1A8A" w:rsidRDefault="00CF1A8A" w:rsidP="00CF1A8A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АДМИНИСТРАЦИЯ</w:t>
      </w: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ЛУГАНСКОЙ НАРОДНОЙ РЕСПУБЛИКИ</w:t>
      </w:r>
    </w:p>
    <w:p w:rsidR="00CF1A8A" w:rsidRDefault="00CF1A8A" w:rsidP="00CF1A8A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УПРАВЛЕНИЕ ОБРАЗОВАНИЯ АДМИНИСТРАЦИИ</w:t>
      </w:r>
    </w:p>
    <w:p w:rsidR="00CF1A8A" w:rsidRDefault="00CF1A8A" w:rsidP="00CF1A8A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</w:p>
    <w:p w:rsidR="00CF1A8A" w:rsidRDefault="00CF1A8A" w:rsidP="00CF1A8A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ЛУГАНСКОЙ НАРОДНОЙ РЕСПУБЛИКИ</w:t>
      </w: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(УО АГК и КР ЛНР)</w:t>
      </w:r>
    </w:p>
    <w:p w:rsidR="00CF1A8A" w:rsidRDefault="00CF1A8A" w:rsidP="00CF1A8A">
      <w:pPr>
        <w:spacing w:after="0"/>
        <w:contextualSpacing/>
        <w:jc w:val="center"/>
      </w:pPr>
      <w:r>
        <w:rPr>
          <w:rFonts w:ascii="Times New Roman" w:hAnsi="Times New Roman"/>
        </w:rPr>
        <w:t>ул. Красных Шахтёров, д.2</w:t>
      </w:r>
      <w:r>
        <w:rPr>
          <w:color w:val="000000"/>
        </w:rPr>
        <w:t xml:space="preserve">, </w:t>
      </w:r>
      <w:r>
        <w:rPr>
          <w:rFonts w:ascii="Times New Roman" w:hAnsi="Times New Roman"/>
        </w:rPr>
        <w:t>город Краснодон, Луганская Народная Республика, 94400,</w:t>
      </w:r>
      <w:r>
        <w:rPr>
          <w:rFonts w:ascii="Times New Roman" w:hAnsi="Times New Roman"/>
        </w:rPr>
        <w:br/>
        <w:t xml:space="preserve">тел/факс (06435) 6-34-05, </w:t>
      </w:r>
      <w:proofErr w:type="spellStart"/>
      <w:proofErr w:type="gramStart"/>
      <w:r>
        <w:rPr>
          <w:rFonts w:ascii="Times New Roman" w:hAnsi="Times New Roman"/>
        </w:rPr>
        <w:t>е</w:t>
      </w:r>
      <w:proofErr w:type="gramEnd"/>
      <w:r>
        <w:rPr>
          <w:rFonts w:ascii="Times New Roman" w:hAnsi="Times New Roman"/>
        </w:rPr>
        <w:t>-mail:</w:t>
      </w:r>
      <w:hyperlink r:id="rId6" w:history="1">
        <w:r>
          <w:rPr>
            <w:rStyle w:val="a3"/>
            <w:u w:val="none"/>
          </w:rPr>
          <w:t>krasnodondok@mail.ru</w:t>
        </w:r>
        <w:proofErr w:type="spellEnd"/>
      </w:hyperlink>
    </w:p>
    <w:p w:rsidR="00CF1A8A" w:rsidRDefault="008820B9" w:rsidP="00CF1A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928995" cy="0"/>
                <wp:effectExtent l="28575" t="29845" r="33655" b="3683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899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66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qwjHQIAADoEAAAOAAAAZHJzL2Uyb0RvYy54bWysU8GO2jAQvVfqP1i5QxI2sBARVlUCvdAW&#10;aekHGNsh1jq2ZRsCqvrvHZsEse2lqpqDM45nXt7Me16+XFqBzsxYrmQRpeMkQkwSRbk8FtH3/WY0&#10;j5B1WFIslGRFdGU2ell9/LDsdM4mqlGCMoMARNq800XUOKfzOLakYS22Y6WZhMNamRY72JpjTA3u&#10;AL0V8SRJZnGnDNVGEWYtfK1uh9Eq4Nc1I+5bXVvmkCgi4ObCasJ68Gu8WuL8aLBuOOlp4H9g0WIu&#10;4ad3qAo7jE6G/wHVcmKUVbUbE9XGqq45YaEH6CZNfuvmtcGahV5gOFbfx2T/Hyz5et4ZxCloFyGJ&#10;W5BoyyVDT34ynbY5JJRyZ3xv5CJf9VaRN4ukKhssjyww3F81lKW+In5X4jdWA/6h+6Io5OCTU2FM&#10;l9q0HhIGgC5BjetdDXZxiMDH6WIyXyymESLDWYzzoVAb6z4z1SIfFJEAzgEYn7fWeSI4H1L8f6Ta&#10;cCGC2EKiDsCf0yn4gbQaWncg/tu+6SW0SnDq032hNcdDKQw6Y2+g8IQ+4eQxzaiTpAG+YZiu+9hh&#10;Lm4x0BHS40FzQLCPbg75sUgW6/l6no2yyWw9ypKqGn3alNlotkmfp9VTVZZV+tN3l2Z5wyll0rMb&#10;3Jpmf+eG/t7cfHb3630w8Xv0MEEgO7wD6aCuF/RmjYOi150ZVAeDhuT+Mvkb8LiH+PHKr34BAAD/&#10;/wMAUEsDBBQABgAIAAAAIQCZhemm2AAAAAYBAAAPAAAAZHJzL2Rvd25yZXYueG1sTI/NTsMwEITv&#10;SH0HaytxozYNPyHEqapWPACBA0c3XpIIex3Zbht4ehZxgNvuzGr2m3ozeydOGNMYSMP1SoFA6oId&#10;qdfw+vJ0VYJI2ZA1LhBq+MQEm2ZxUZvKhjM946nNveAQSpXRMOQ8VVKmbkBv0ipMSOy9h+hN5jX2&#10;0kZz5nDv5FqpO+nNSPxhMBPuBuw+2qPX0Abl9vO2cO1XefO2D105xduk9eVy3j6CyDjnv2P4wWd0&#10;aJjpEI5kk3AauEhmVd2DYPehKHg4/AqyqeV//OYbAAD//wMAUEsBAi0AFAAGAAgAAAAhALaDOJL+&#10;AAAA4QEAABMAAAAAAAAAAAAAAAAAAAAAAFtDb250ZW50X1R5cGVzXS54bWxQSwECLQAUAAYACAAA&#10;ACEAOP0h/9YAAACUAQAACwAAAAAAAAAAAAAAAAAvAQAAX3JlbHMvLnJlbHNQSwECLQAUAAYACAAA&#10;ACEAchqsIx0CAAA6BAAADgAAAAAAAAAAAAAAAAAuAgAAZHJzL2Uyb0RvYy54bWxQSwECLQAUAAYA&#10;CAAAACEAmYXpptgAAAAGAQAADwAAAAAAAAAAAAAAAAB3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7F102E" w:rsidRDefault="00877780" w:rsidP="007F102E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u w:val="single"/>
        </w:rPr>
        <w:t>2</w:t>
      </w:r>
      <w:r w:rsidR="00C1425A">
        <w:rPr>
          <w:rFonts w:ascii="Times New Roman" w:hAnsi="Times New Roman"/>
          <w:sz w:val="24"/>
          <w:szCs w:val="24"/>
          <w:u w:val="single"/>
        </w:rPr>
        <w:t>0</w:t>
      </w:r>
      <w:r>
        <w:rPr>
          <w:rFonts w:ascii="Times New Roman" w:hAnsi="Times New Roman"/>
          <w:sz w:val="24"/>
          <w:szCs w:val="24"/>
          <w:u w:val="single"/>
        </w:rPr>
        <w:t>.0</w:t>
      </w:r>
      <w:r w:rsidR="00C1425A">
        <w:rPr>
          <w:rFonts w:ascii="Times New Roman" w:hAnsi="Times New Roman"/>
          <w:sz w:val="24"/>
          <w:szCs w:val="24"/>
          <w:u w:val="single"/>
        </w:rPr>
        <w:t>9</w:t>
      </w:r>
      <w:r w:rsidR="007F102E">
        <w:rPr>
          <w:rFonts w:ascii="Times New Roman" w:hAnsi="Times New Roman"/>
          <w:sz w:val="24"/>
          <w:szCs w:val="24"/>
          <w:u w:val="single"/>
          <w:lang w:val="uk-UA"/>
        </w:rPr>
        <w:t>.202</w:t>
      </w:r>
      <w:r w:rsidR="00522DD0">
        <w:rPr>
          <w:rFonts w:ascii="Times New Roman" w:hAnsi="Times New Roman"/>
          <w:sz w:val="24"/>
          <w:szCs w:val="24"/>
          <w:u w:val="single"/>
          <w:lang w:val="uk-UA"/>
        </w:rPr>
        <w:t>1</w:t>
      </w:r>
      <w:r w:rsidR="007F102E">
        <w:rPr>
          <w:rFonts w:ascii="Times New Roman" w:hAnsi="Times New Roman"/>
          <w:sz w:val="24"/>
          <w:szCs w:val="24"/>
          <w:u w:val="single"/>
          <w:lang w:val="uk-UA"/>
        </w:rPr>
        <w:t>г.</w:t>
      </w:r>
      <w:r w:rsidR="007F102E">
        <w:rPr>
          <w:rFonts w:ascii="Times New Roman" w:hAnsi="Times New Roman"/>
          <w:sz w:val="24"/>
          <w:szCs w:val="24"/>
        </w:rPr>
        <w:t xml:space="preserve"> №</w:t>
      </w:r>
      <w:r w:rsidR="00522DD0">
        <w:rPr>
          <w:rFonts w:ascii="Times New Roman" w:hAnsi="Times New Roman"/>
          <w:sz w:val="24"/>
          <w:szCs w:val="24"/>
        </w:rPr>
        <w:t xml:space="preserve"> </w:t>
      </w:r>
      <w:r w:rsidR="00C1425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3</w:t>
      </w:r>
    </w:p>
    <w:p w:rsidR="007F102E" w:rsidRDefault="007F102E" w:rsidP="007F1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7F102E" w:rsidRDefault="007F102E" w:rsidP="007F10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ЗАПРОС</w:t>
      </w:r>
    </w:p>
    <w:p w:rsidR="007F102E" w:rsidRDefault="007F102E" w:rsidP="007F10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предоставлении ценовой информации</w:t>
      </w:r>
    </w:p>
    <w:p w:rsidR="007F102E" w:rsidRDefault="007F102E" w:rsidP="007F1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7F102E" w:rsidRDefault="007F102E" w:rsidP="007F102E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Заказчик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Управление образования Администрации города Краснодона и </w:t>
      </w:r>
      <w:proofErr w:type="spellStart"/>
      <w:r>
        <w:rPr>
          <w:rFonts w:ascii="Times New Roman" w:hAnsi="Times New Roman"/>
          <w:sz w:val="24"/>
          <w:szCs w:val="24"/>
        </w:rPr>
        <w:t>Краснодонского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Луганской Народной Республики, Управление образования Администрации города Краснодона и </w:t>
      </w:r>
      <w:proofErr w:type="spellStart"/>
      <w:r>
        <w:rPr>
          <w:rFonts w:ascii="Times New Roman" w:hAnsi="Times New Roman"/>
          <w:sz w:val="24"/>
          <w:szCs w:val="24"/>
        </w:rPr>
        <w:t>Краснодонского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Луганской Народной Республики</w:t>
      </w:r>
    </w:p>
    <w:p w:rsidR="007F102E" w:rsidRDefault="007F102E" w:rsidP="007F10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адрес направления предложения: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пл. Ленина, 3 (</w:t>
      </w:r>
      <w:proofErr w:type="spellStart"/>
      <w:r>
        <w:rPr>
          <w:rFonts w:ascii="Times New Roman" w:hAnsi="Times New Roman"/>
          <w:bCs/>
          <w:sz w:val="24"/>
          <w:szCs w:val="24"/>
        </w:rPr>
        <w:t>каб</w:t>
      </w:r>
      <w:proofErr w:type="spellEnd"/>
      <w:r>
        <w:rPr>
          <w:rFonts w:ascii="Times New Roman" w:hAnsi="Times New Roman"/>
          <w:bCs/>
          <w:sz w:val="24"/>
          <w:szCs w:val="24"/>
        </w:rPr>
        <w:t>. 1</w:t>
      </w:r>
      <w:r w:rsidR="00DB0B81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9),</w:t>
      </w:r>
      <w:r>
        <w:rPr>
          <w:rFonts w:ascii="Times New Roman" w:hAnsi="Times New Roman"/>
          <w:sz w:val="24"/>
          <w:szCs w:val="24"/>
        </w:rPr>
        <w:t xml:space="preserve"> г. Краснодон,  Луганская Народная Республика, 94404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или на эл. адрес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7" w:history="1">
        <w:r>
          <w:rPr>
            <w:rStyle w:val="a3"/>
            <w:sz w:val="24"/>
            <w:szCs w:val="24"/>
          </w:rPr>
          <w:t>krasnodon</w:t>
        </w:r>
        <w:r>
          <w:rPr>
            <w:rStyle w:val="a3"/>
            <w:sz w:val="24"/>
            <w:szCs w:val="24"/>
            <w:lang w:val="en-US"/>
          </w:rPr>
          <w:t>bux</w:t>
        </w:r>
        <w:r>
          <w:rPr>
            <w:rStyle w:val="a3"/>
            <w:sz w:val="24"/>
            <w:szCs w:val="24"/>
          </w:rPr>
          <w:t>@mail.ru</w:t>
        </w:r>
      </w:hyperlink>
    </w:p>
    <w:p w:rsidR="007F102E" w:rsidRDefault="007F102E" w:rsidP="007F102E">
      <w:pPr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Сроки предоставления ценовой информации: </w:t>
      </w:r>
      <w:r>
        <w:rPr>
          <w:rFonts w:ascii="Times New Roman" w:hAnsi="Times New Roman"/>
          <w:sz w:val="24"/>
          <w:szCs w:val="24"/>
        </w:rPr>
        <w:t xml:space="preserve">до </w:t>
      </w:r>
      <w:r w:rsidR="00877780">
        <w:rPr>
          <w:rFonts w:ascii="Times New Roman" w:hAnsi="Times New Roman"/>
          <w:sz w:val="24"/>
          <w:szCs w:val="24"/>
        </w:rPr>
        <w:t>2</w:t>
      </w:r>
      <w:r w:rsidR="00C1425A">
        <w:rPr>
          <w:rFonts w:ascii="Times New Roman" w:hAnsi="Times New Roman"/>
          <w:sz w:val="24"/>
          <w:szCs w:val="24"/>
        </w:rPr>
        <w:t>3</w:t>
      </w:r>
      <w:r w:rsidR="00877780">
        <w:rPr>
          <w:rFonts w:ascii="Times New Roman" w:hAnsi="Times New Roman"/>
          <w:sz w:val="24"/>
          <w:szCs w:val="24"/>
        </w:rPr>
        <w:t>.0</w:t>
      </w:r>
      <w:r w:rsidR="00C1425A">
        <w:rPr>
          <w:rFonts w:ascii="Times New Roman" w:hAnsi="Times New Roman"/>
          <w:sz w:val="24"/>
          <w:szCs w:val="24"/>
        </w:rPr>
        <w:t>9</w:t>
      </w:r>
      <w:r w:rsidR="0087778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522DD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г. включительно</w:t>
      </w:r>
    </w:p>
    <w:p w:rsidR="007F102E" w:rsidRDefault="007F102E" w:rsidP="007F1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Наименование, характеристики требуемого товара, работ, услуг: </w:t>
      </w:r>
    </w:p>
    <w:p w:rsidR="007F102E" w:rsidRDefault="007F102E" w:rsidP="007F1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49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5670"/>
        <w:gridCol w:w="1276"/>
        <w:gridCol w:w="1701"/>
      </w:tblGrid>
      <w:tr w:rsidR="00504BF9" w:rsidTr="002661FD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4" w:rsidRDefault="0050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504BF9" w:rsidRDefault="0050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F9" w:rsidRDefault="0050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 характеристики товара (продукции), работ,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F9" w:rsidRDefault="0050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F9" w:rsidRDefault="00504BF9">
            <w:pPr>
              <w:widowControl w:val="0"/>
              <w:autoSpaceDE w:val="0"/>
              <w:autoSpaceDN w:val="0"/>
              <w:adjustRightInd w:val="0"/>
              <w:ind w:lef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504BF9" w:rsidTr="002661FD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Default="00504BF9" w:rsidP="00AC0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Pr="00FC36DD" w:rsidRDefault="00C1425A" w:rsidP="00266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Жесткий диск </w:t>
            </w:r>
            <w:r w:rsidR="00FC36DD">
              <w:rPr>
                <w:rFonts w:ascii="Times New Roman" w:hAnsi="Times New Roman"/>
                <w:sz w:val="24"/>
                <w:szCs w:val="24"/>
                <w:lang w:val="en-US"/>
              </w:rPr>
              <w:t>Samsung</w:t>
            </w:r>
            <w:r w:rsidR="00FC36DD" w:rsidRPr="00FC3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36DD">
              <w:rPr>
                <w:rFonts w:ascii="Times New Roman" w:hAnsi="Times New Roman"/>
                <w:sz w:val="24"/>
                <w:szCs w:val="24"/>
                <w:lang w:val="en-US"/>
              </w:rPr>
              <w:t>SATA</w:t>
            </w:r>
            <w:r w:rsidR="00FC36DD" w:rsidRPr="00FC3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36DD">
              <w:rPr>
                <w:rFonts w:ascii="Times New Roman" w:hAnsi="Times New Roman"/>
                <w:sz w:val="24"/>
                <w:szCs w:val="24"/>
                <w:lang w:val="en-US"/>
              </w:rPr>
              <w:t>HDD</w:t>
            </w:r>
            <w:r w:rsidR="00FC36DD">
              <w:rPr>
                <w:rFonts w:ascii="Times New Roman" w:hAnsi="Times New Roman"/>
                <w:sz w:val="24"/>
                <w:szCs w:val="24"/>
              </w:rPr>
              <w:t xml:space="preserve"> или</w:t>
            </w:r>
            <w:r w:rsidR="00FC36DD" w:rsidRPr="00FC3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36DD">
              <w:rPr>
                <w:rFonts w:ascii="Times New Roman" w:hAnsi="Times New Roman"/>
                <w:sz w:val="24"/>
                <w:szCs w:val="24"/>
                <w:lang w:val="en-US"/>
              </w:rPr>
              <w:t>SSD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Default="0050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Default="0050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04BF9" w:rsidTr="002661FD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Default="00504BF9" w:rsidP="00AC0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Pr="00FC36DD" w:rsidRDefault="00FC36DD" w:rsidP="00B94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Мышь компьютерн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USB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Default="0050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Default="0050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04BF9" w:rsidTr="002661FD">
        <w:trPr>
          <w:trHeight w:val="3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Default="00504B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Default="00504B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Default="0050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Default="00504BF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102E" w:rsidRPr="00522DD0" w:rsidRDefault="004E1536" w:rsidP="007F1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="007F102E">
        <w:rPr>
          <w:rFonts w:ascii="Times New Roman" w:hAnsi="Times New Roman"/>
          <w:b/>
          <w:bCs/>
          <w:sz w:val="24"/>
          <w:szCs w:val="24"/>
        </w:rPr>
        <w:t>Требования к качеству товара, работ, услуг:</w:t>
      </w:r>
      <w:r w:rsidR="007F102E">
        <w:rPr>
          <w:rFonts w:ascii="Times New Roman" w:hAnsi="Times New Roman"/>
          <w:sz w:val="24"/>
          <w:szCs w:val="24"/>
        </w:rPr>
        <w:t xml:space="preserve"> товар должен строго соответствовать указанным характеристикам и не иметь дефектов, соответствовать стандартам, применяемым на территории Луганской Народной Республики</w:t>
      </w:r>
      <w:r w:rsidR="00BA7F25">
        <w:rPr>
          <w:rFonts w:ascii="Times New Roman" w:hAnsi="Times New Roman"/>
          <w:sz w:val="24"/>
          <w:szCs w:val="24"/>
        </w:rPr>
        <w:t xml:space="preserve">. </w:t>
      </w:r>
      <w:r w:rsidR="00522DD0" w:rsidRPr="00522DD0">
        <w:rPr>
          <w:rFonts w:ascii="Times New Roman" w:hAnsi="Times New Roman"/>
          <w:sz w:val="24"/>
          <w:szCs w:val="24"/>
        </w:rPr>
        <w:t xml:space="preserve"> </w:t>
      </w:r>
    </w:p>
    <w:p w:rsidR="007F102E" w:rsidRDefault="004F5CDD" w:rsidP="007F1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="007F102E">
        <w:rPr>
          <w:rFonts w:ascii="Times New Roman" w:hAnsi="Times New Roman"/>
          <w:b/>
          <w:bCs/>
          <w:sz w:val="24"/>
          <w:szCs w:val="24"/>
        </w:rPr>
        <w:t>Требования к упаковке, поставке товаров (продукции):</w:t>
      </w:r>
      <w:r w:rsidR="007F102E">
        <w:rPr>
          <w:rFonts w:ascii="Times New Roman" w:hAnsi="Times New Roman"/>
          <w:sz w:val="24"/>
          <w:szCs w:val="24"/>
        </w:rPr>
        <w:t xml:space="preserve"> упаковка поставляемых товаров </w:t>
      </w:r>
      <w:r w:rsidR="004E1536">
        <w:rPr>
          <w:rFonts w:ascii="Times New Roman" w:hAnsi="Times New Roman"/>
          <w:sz w:val="24"/>
          <w:szCs w:val="24"/>
        </w:rPr>
        <w:t xml:space="preserve"> </w:t>
      </w:r>
      <w:r w:rsidR="007F102E">
        <w:rPr>
          <w:rFonts w:ascii="Times New Roman" w:hAnsi="Times New Roman"/>
          <w:sz w:val="24"/>
          <w:szCs w:val="24"/>
        </w:rPr>
        <w:t xml:space="preserve"> должна соответствовать действующим стандартам и обеспечивать сохранность товаров </w:t>
      </w:r>
      <w:r w:rsidR="004E1536">
        <w:rPr>
          <w:rFonts w:ascii="Times New Roman" w:hAnsi="Times New Roman"/>
          <w:sz w:val="24"/>
          <w:szCs w:val="24"/>
        </w:rPr>
        <w:t xml:space="preserve"> </w:t>
      </w:r>
      <w:r w:rsidR="007F102E">
        <w:rPr>
          <w:rFonts w:ascii="Times New Roman" w:hAnsi="Times New Roman"/>
          <w:sz w:val="24"/>
          <w:szCs w:val="24"/>
        </w:rPr>
        <w:t xml:space="preserve"> при транспортировке, отгрузке и хранении.</w:t>
      </w:r>
    </w:p>
    <w:p w:rsidR="007F102E" w:rsidRDefault="004F5CDD" w:rsidP="007F102E">
      <w:pPr>
        <w:widowControl w:val="0"/>
        <w:shd w:val="clear" w:color="auto" w:fill="FFFFFF"/>
        <w:spacing w:after="0" w:line="264" w:lineRule="exact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7F102E">
        <w:rPr>
          <w:rFonts w:ascii="Times New Roman" w:hAnsi="Times New Roman"/>
          <w:b/>
          <w:bCs/>
          <w:sz w:val="24"/>
          <w:szCs w:val="24"/>
        </w:rPr>
        <w:t>Место поставки товаров, выполнения работ, оказания услуг:</w:t>
      </w:r>
      <w:r w:rsidR="007F102E">
        <w:rPr>
          <w:rFonts w:ascii="Times New Roman" w:hAnsi="Times New Roman"/>
          <w:sz w:val="24"/>
          <w:szCs w:val="24"/>
        </w:rPr>
        <w:t xml:space="preserve"> </w:t>
      </w:r>
      <w:r w:rsidR="00877780" w:rsidRPr="00877780">
        <w:rPr>
          <w:rFonts w:ascii="Times New Roman" w:hAnsi="Times New Roman"/>
          <w:sz w:val="24"/>
          <w:szCs w:val="24"/>
        </w:rPr>
        <w:t>ЛНР, г. Краснодон, пл. Ленина, д.3</w:t>
      </w:r>
    </w:p>
    <w:p w:rsidR="007F102E" w:rsidRDefault="004F5CDD" w:rsidP="007F1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7F102E">
        <w:rPr>
          <w:rFonts w:ascii="Times New Roman" w:hAnsi="Times New Roman"/>
          <w:b/>
          <w:sz w:val="24"/>
          <w:szCs w:val="24"/>
        </w:rPr>
        <w:t xml:space="preserve">Порядок поставки продукции, выполнения работ, оказания услуг:     </w:t>
      </w:r>
    </w:p>
    <w:p w:rsidR="007F102E" w:rsidRDefault="007F102E" w:rsidP="007F102E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10 дней с момента  заключения договора.</w:t>
      </w:r>
    </w:p>
    <w:p w:rsidR="007F102E" w:rsidRDefault="004F5CDD" w:rsidP="007F1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7F102E">
        <w:rPr>
          <w:rFonts w:ascii="Times New Roman" w:hAnsi="Times New Roman"/>
          <w:b/>
          <w:sz w:val="24"/>
          <w:szCs w:val="24"/>
        </w:rPr>
        <w:t>Предполагаемые сроки проведения закупки</w:t>
      </w:r>
      <w:r w:rsidR="007F102E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="00AC0264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proofErr w:type="gramEnd"/>
      <w:r w:rsidR="00AC0264">
        <w:rPr>
          <w:rFonts w:ascii="Times New Roman" w:hAnsi="Times New Roman"/>
          <w:sz w:val="24"/>
          <w:szCs w:val="24"/>
        </w:rPr>
        <w:t>ентябрь</w:t>
      </w:r>
      <w:proofErr w:type="spellEnd"/>
      <w:r w:rsidR="00AC0264">
        <w:rPr>
          <w:rFonts w:ascii="Times New Roman" w:hAnsi="Times New Roman"/>
          <w:sz w:val="24"/>
          <w:szCs w:val="24"/>
        </w:rPr>
        <w:t xml:space="preserve"> </w:t>
      </w:r>
      <w:r w:rsidR="007F102E">
        <w:rPr>
          <w:rFonts w:ascii="Times New Roman" w:hAnsi="Times New Roman"/>
          <w:sz w:val="24"/>
          <w:szCs w:val="24"/>
        </w:rPr>
        <w:t>202</w:t>
      </w:r>
      <w:r w:rsidR="00522DD0">
        <w:rPr>
          <w:rFonts w:ascii="Times New Roman" w:hAnsi="Times New Roman"/>
          <w:sz w:val="24"/>
          <w:szCs w:val="24"/>
        </w:rPr>
        <w:t>1</w:t>
      </w:r>
      <w:r w:rsidR="007F102E">
        <w:rPr>
          <w:rFonts w:ascii="Times New Roman" w:hAnsi="Times New Roman"/>
          <w:sz w:val="24"/>
          <w:szCs w:val="24"/>
        </w:rPr>
        <w:t>г.</w:t>
      </w:r>
    </w:p>
    <w:p w:rsidR="007F102E" w:rsidRDefault="004F5CDD" w:rsidP="007F102E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="007F102E">
        <w:rPr>
          <w:rFonts w:ascii="Times New Roman" w:hAnsi="Times New Roman"/>
          <w:b/>
          <w:bCs/>
          <w:sz w:val="24"/>
          <w:szCs w:val="24"/>
        </w:rPr>
        <w:t>Порядок оплаты:</w:t>
      </w:r>
      <w:r w:rsidR="007F102E">
        <w:rPr>
          <w:rFonts w:ascii="Times New Roman" w:hAnsi="Times New Roman"/>
          <w:sz w:val="24"/>
          <w:szCs w:val="24"/>
        </w:rPr>
        <w:t xml:space="preserve"> безналичный расчет, в течение 10 дней с момента подписания накладной (при наличии финансирования по соответствующему коду экономической классификации).</w:t>
      </w:r>
    </w:p>
    <w:p w:rsidR="007F102E" w:rsidRDefault="004F5CDD" w:rsidP="007F10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</w:t>
      </w:r>
      <w:r w:rsidR="007F102E">
        <w:rPr>
          <w:rFonts w:ascii="Times New Roman" w:hAnsi="Times New Roman"/>
          <w:sz w:val="24"/>
          <w:szCs w:val="24"/>
        </w:rPr>
        <w:t>Из ответа на запрос должны определяться цена единицы товар</w:t>
      </w:r>
      <w:r w:rsidR="00F266F8">
        <w:rPr>
          <w:rFonts w:ascii="Times New Roman" w:hAnsi="Times New Roman"/>
          <w:sz w:val="24"/>
          <w:szCs w:val="24"/>
        </w:rPr>
        <w:t>ов</w:t>
      </w:r>
      <w:r w:rsidR="007F102E">
        <w:rPr>
          <w:rFonts w:ascii="Times New Roman" w:hAnsi="Times New Roman"/>
          <w:sz w:val="24"/>
          <w:szCs w:val="24"/>
        </w:rPr>
        <w:t>, указанных в запросе</w:t>
      </w:r>
      <w:r w:rsidR="00877780">
        <w:rPr>
          <w:rFonts w:ascii="Times New Roman" w:hAnsi="Times New Roman"/>
          <w:sz w:val="24"/>
          <w:szCs w:val="24"/>
        </w:rPr>
        <w:t xml:space="preserve"> и об</w:t>
      </w:r>
      <w:r w:rsidR="007F0608">
        <w:rPr>
          <w:rFonts w:ascii="Times New Roman" w:hAnsi="Times New Roman"/>
          <w:sz w:val="24"/>
          <w:szCs w:val="24"/>
        </w:rPr>
        <w:t>щая сумма договора, на условиях</w:t>
      </w:r>
      <w:r w:rsidR="00877780">
        <w:rPr>
          <w:rFonts w:ascii="Times New Roman" w:hAnsi="Times New Roman"/>
          <w:sz w:val="24"/>
          <w:szCs w:val="24"/>
        </w:rPr>
        <w:t>,</w:t>
      </w:r>
      <w:r w:rsidR="007F0608">
        <w:rPr>
          <w:rFonts w:ascii="Times New Roman" w:hAnsi="Times New Roman"/>
          <w:sz w:val="24"/>
          <w:szCs w:val="24"/>
        </w:rPr>
        <w:t xml:space="preserve"> </w:t>
      </w:r>
      <w:r w:rsidR="00877780">
        <w:rPr>
          <w:rFonts w:ascii="Times New Roman" w:hAnsi="Times New Roman"/>
          <w:sz w:val="24"/>
          <w:szCs w:val="24"/>
        </w:rPr>
        <w:t>указанных в запросе;</w:t>
      </w:r>
      <w:r w:rsidR="007F102E">
        <w:rPr>
          <w:rFonts w:ascii="Times New Roman" w:hAnsi="Times New Roman"/>
          <w:sz w:val="24"/>
          <w:szCs w:val="24"/>
        </w:rPr>
        <w:t xml:space="preserve"> срок действия предлагаемой цены</w:t>
      </w:r>
      <w:bookmarkStart w:id="1" w:name="l106"/>
      <w:bookmarkEnd w:id="1"/>
      <w:r w:rsidR="00877780">
        <w:rPr>
          <w:rFonts w:ascii="Times New Roman" w:hAnsi="Times New Roman"/>
          <w:sz w:val="24"/>
          <w:szCs w:val="24"/>
        </w:rPr>
        <w:t>;</w:t>
      </w:r>
      <w:r w:rsidR="007F102E">
        <w:rPr>
          <w:rFonts w:ascii="Times New Roman" w:hAnsi="Times New Roman"/>
          <w:sz w:val="24"/>
          <w:szCs w:val="24"/>
        </w:rPr>
        <w:t xml:space="preserve"> </w:t>
      </w:r>
      <w:r w:rsidR="00F266F8">
        <w:rPr>
          <w:rFonts w:ascii="Times New Roman" w:hAnsi="Times New Roman"/>
          <w:sz w:val="24"/>
          <w:szCs w:val="24"/>
        </w:rPr>
        <w:t>гарантийный срок на товар.</w:t>
      </w:r>
      <w:r w:rsidR="001A5D01" w:rsidRPr="001A5D01">
        <w:rPr>
          <w:rFonts w:ascii="Times New Roman" w:hAnsi="Times New Roman"/>
          <w:sz w:val="24"/>
          <w:szCs w:val="24"/>
        </w:rPr>
        <w:t xml:space="preserve"> </w:t>
      </w:r>
    </w:p>
    <w:p w:rsidR="00D40CE3" w:rsidRDefault="004F5CDD" w:rsidP="007F10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D40CE3" w:rsidRPr="00D40CE3">
        <w:rPr>
          <w:rFonts w:ascii="Times New Roman" w:hAnsi="Times New Roman"/>
          <w:sz w:val="24"/>
          <w:szCs w:val="24"/>
        </w:rPr>
        <w:t>Участник, подавший свое ценовое предложение должен быть зарегистрирован в Единой информационной системе в сфере закупок ЛНР.</w:t>
      </w:r>
    </w:p>
    <w:p w:rsidR="007F102E" w:rsidRDefault="004F5CDD" w:rsidP="007F10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7F102E">
        <w:rPr>
          <w:rFonts w:ascii="Times New Roman" w:hAnsi="Times New Roman"/>
          <w:sz w:val="24"/>
          <w:szCs w:val="24"/>
        </w:rPr>
        <w:t>С ценовой информацией просим направить копию свидетельства о государственной регистрации.</w:t>
      </w:r>
    </w:p>
    <w:p w:rsidR="007F102E" w:rsidRDefault="004F5CDD" w:rsidP="007F10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7F102E">
        <w:rPr>
          <w:rFonts w:ascii="Times New Roman" w:hAnsi="Times New Roman"/>
          <w:sz w:val="24"/>
          <w:szCs w:val="24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7F102E" w:rsidRDefault="007F102E" w:rsidP="007F10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</w:p>
    <w:p w:rsidR="007F102E" w:rsidRDefault="007F102E" w:rsidP="007F10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</w:p>
    <w:p w:rsidR="007F102E" w:rsidRDefault="007F102E" w:rsidP="007F102E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</w:rPr>
      </w:pPr>
    </w:p>
    <w:p w:rsidR="007F102E" w:rsidRDefault="007F102E" w:rsidP="007F1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 уважением, </w:t>
      </w:r>
    </w:p>
    <w:p w:rsidR="00B62BEE" w:rsidRPr="00925693" w:rsidRDefault="00877780" w:rsidP="00925693">
      <w:pPr>
        <w:pStyle w:val="3"/>
        <w:rPr>
          <w:color w:val="auto"/>
        </w:rPr>
      </w:pPr>
      <w:r w:rsidRPr="00925693">
        <w:rPr>
          <w:color w:val="auto"/>
        </w:rPr>
        <w:t>П</w:t>
      </w:r>
      <w:r w:rsidR="007F102E" w:rsidRPr="00925693">
        <w:rPr>
          <w:color w:val="auto"/>
        </w:rPr>
        <w:t>редседател</w:t>
      </w:r>
      <w:r w:rsidRPr="00925693">
        <w:rPr>
          <w:color w:val="auto"/>
        </w:rPr>
        <w:t>ь</w:t>
      </w:r>
    </w:p>
    <w:p w:rsidR="007F102E" w:rsidRDefault="007F102E" w:rsidP="007F102E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b/>
        </w:rPr>
        <w:t xml:space="preserve"> комиссии по конкурсным торгам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877780">
        <w:rPr>
          <w:rFonts w:ascii="Times New Roman" w:hAnsi="Times New Roman"/>
          <w:b/>
        </w:rPr>
        <w:t xml:space="preserve">И.А. </w:t>
      </w:r>
      <w:proofErr w:type="spellStart"/>
      <w:r w:rsidR="00877780">
        <w:rPr>
          <w:rFonts w:ascii="Times New Roman" w:hAnsi="Times New Roman"/>
          <w:b/>
        </w:rPr>
        <w:t>Касеева</w:t>
      </w:r>
      <w:proofErr w:type="spellEnd"/>
    </w:p>
    <w:p w:rsidR="00F844FC" w:rsidRDefault="00F844FC"/>
    <w:sectPr w:rsidR="00F844FC" w:rsidSect="00AC02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02E"/>
    <w:rsid w:val="00047CBF"/>
    <w:rsid w:val="001A5D01"/>
    <w:rsid w:val="001C0CEC"/>
    <w:rsid w:val="00231CBE"/>
    <w:rsid w:val="002661FD"/>
    <w:rsid w:val="002E7653"/>
    <w:rsid w:val="003A2D86"/>
    <w:rsid w:val="004E1536"/>
    <w:rsid w:val="004F1485"/>
    <w:rsid w:val="004F5CDD"/>
    <w:rsid w:val="00504BF9"/>
    <w:rsid w:val="00522DD0"/>
    <w:rsid w:val="00543A70"/>
    <w:rsid w:val="007F0608"/>
    <w:rsid w:val="007F102E"/>
    <w:rsid w:val="00877780"/>
    <w:rsid w:val="008820B9"/>
    <w:rsid w:val="00925693"/>
    <w:rsid w:val="009305EB"/>
    <w:rsid w:val="009F51A9"/>
    <w:rsid w:val="00AC0264"/>
    <w:rsid w:val="00B62BEE"/>
    <w:rsid w:val="00B949FA"/>
    <w:rsid w:val="00BA7F25"/>
    <w:rsid w:val="00C1425A"/>
    <w:rsid w:val="00CF1A8A"/>
    <w:rsid w:val="00D02BD8"/>
    <w:rsid w:val="00D40CE3"/>
    <w:rsid w:val="00D62362"/>
    <w:rsid w:val="00DB0B81"/>
    <w:rsid w:val="00E056E9"/>
    <w:rsid w:val="00E22702"/>
    <w:rsid w:val="00F266F8"/>
    <w:rsid w:val="00F5291D"/>
    <w:rsid w:val="00F844FC"/>
    <w:rsid w:val="00FC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02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56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256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256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F102E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1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02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256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5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5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569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02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56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256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256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F102E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1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02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256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5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5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569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1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asnodonbux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rasnodondok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5</cp:revision>
  <cp:lastPrinted>2021-06-14T11:16:00Z</cp:lastPrinted>
  <dcterms:created xsi:type="dcterms:W3CDTF">2021-09-20T06:36:00Z</dcterms:created>
  <dcterms:modified xsi:type="dcterms:W3CDTF">2021-09-20T06:55:00Z</dcterms:modified>
</cp:coreProperties>
</file>